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1D" w:rsidRDefault="00B5711D" w:rsidP="00B5711D">
      <w:pPr>
        <w:jc w:val="center"/>
      </w:pPr>
      <w:r>
        <w:rPr>
          <w:rFonts w:cs="Arial"/>
          <w:b/>
          <w:bCs/>
          <w:noProof/>
          <w:color w:val="202020"/>
          <w:sz w:val="51"/>
          <w:szCs w:val="51"/>
        </w:rPr>
        <w:drawing>
          <wp:inline distT="0" distB="0" distL="0" distR="0" wp14:anchorId="2A090B24" wp14:editId="37FD31DB">
            <wp:extent cx="2857500" cy="1219200"/>
            <wp:effectExtent l="0" t="0" r="0" b="0"/>
            <wp:docPr id="1" name="Picture 1" descr="https://gallery.mailchimp.com/165f33b64b6c2c206d32a1271/images/midtown_logo8354a71230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165f33b64b6c2c206d32a1271/images/midtown_logo8354a712309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219200"/>
                    </a:xfrm>
                    <a:prstGeom prst="rect">
                      <a:avLst/>
                    </a:prstGeom>
                    <a:noFill/>
                    <a:ln>
                      <a:noFill/>
                    </a:ln>
                  </pic:spPr>
                </pic:pic>
              </a:graphicData>
            </a:graphic>
          </wp:inline>
        </w:drawing>
      </w:r>
    </w:p>
    <w:p w:rsidR="00B5711D" w:rsidRDefault="00B5711D" w:rsidP="00B5711D">
      <w:pPr>
        <w:jc w:val="center"/>
      </w:pPr>
      <w:r w:rsidRPr="00C73AE8">
        <w:rPr>
          <w:rFonts w:cs="Arial"/>
          <w:b/>
          <w:bCs/>
          <w:color w:val="0000CD"/>
          <w:sz w:val="27"/>
          <w:szCs w:val="27"/>
          <w:u w:val="single"/>
        </w:rPr>
        <w:t>DROUGHT UPDATE</w:t>
      </w:r>
      <w:r w:rsidRPr="00C73AE8">
        <w:rPr>
          <w:rFonts w:cs="Arial"/>
          <w:b/>
          <w:bCs/>
          <w:color w:val="0000CD"/>
          <w:sz w:val="27"/>
          <w:szCs w:val="27"/>
          <w:u w:val="single"/>
        </w:rPr>
        <w:br/>
        <w:t>City of Palo Alto Utilities</w:t>
      </w:r>
    </w:p>
    <w:p w:rsidR="00C73AE8" w:rsidRDefault="00B5711D" w:rsidP="00B5711D">
      <w:pPr>
        <w:spacing w:before="240"/>
      </w:pPr>
      <w:r w:rsidRPr="00C73AE8">
        <w:t>Update on drought conditions and current water use regulatio</w:t>
      </w:r>
      <w:r>
        <w:t>ns in Palo Alto from the Utilities</w:t>
      </w:r>
      <w:r w:rsidRPr="00C73AE8">
        <w:t xml:space="preserve"> Department. Information is provided below</w:t>
      </w:r>
      <w:r>
        <w:t>.</w:t>
      </w:r>
    </w:p>
    <w:p w:rsidR="00C73AE8" w:rsidRDefault="00C73AE8" w:rsidP="00B5711D">
      <w:pPr>
        <w:spacing w:before="240"/>
        <w:rPr>
          <w:rFonts w:cs="Arial"/>
          <w:b/>
          <w:bCs/>
          <w:color w:val="000000" w:themeColor="text1"/>
          <w:szCs w:val="21"/>
          <w:u w:val="single"/>
        </w:rPr>
      </w:pPr>
      <w:r w:rsidRPr="00C73AE8">
        <w:rPr>
          <w:rFonts w:cs="Arial"/>
          <w:b/>
          <w:bCs/>
          <w:color w:val="000000" w:themeColor="text1"/>
          <w:szCs w:val="21"/>
          <w:u w:val="single"/>
        </w:rPr>
        <w:t xml:space="preserve">C A L I F O R N I A </w:t>
      </w:r>
      <w:r>
        <w:rPr>
          <w:rFonts w:cs="Arial"/>
          <w:b/>
          <w:bCs/>
          <w:color w:val="000000" w:themeColor="text1"/>
          <w:szCs w:val="21"/>
          <w:u w:val="single"/>
        </w:rPr>
        <w:t xml:space="preserve">  </w:t>
      </w:r>
      <w:r w:rsidRPr="00C73AE8">
        <w:rPr>
          <w:rFonts w:cs="Arial"/>
          <w:b/>
          <w:bCs/>
          <w:color w:val="000000" w:themeColor="text1"/>
          <w:szCs w:val="21"/>
          <w:u w:val="single"/>
        </w:rPr>
        <w:t xml:space="preserve">DR O U G H T </w:t>
      </w:r>
      <w:r>
        <w:rPr>
          <w:rFonts w:cs="Arial"/>
          <w:b/>
          <w:bCs/>
          <w:color w:val="000000" w:themeColor="text1"/>
          <w:szCs w:val="21"/>
          <w:u w:val="single"/>
        </w:rPr>
        <w:t xml:space="preserve">  </w:t>
      </w:r>
      <w:r w:rsidRPr="00C73AE8">
        <w:rPr>
          <w:rFonts w:cs="Arial"/>
          <w:b/>
          <w:bCs/>
          <w:color w:val="000000" w:themeColor="text1"/>
          <w:szCs w:val="21"/>
          <w:u w:val="single"/>
        </w:rPr>
        <w:t>C O N D I T I O N S</w:t>
      </w:r>
    </w:p>
    <w:p w:rsidR="00C73AE8" w:rsidRPr="00C73AE8" w:rsidRDefault="00C73AE8" w:rsidP="00C73AE8">
      <w:pPr>
        <w:rPr>
          <w:szCs w:val="18"/>
        </w:rPr>
      </w:pPr>
      <w:r w:rsidRPr="00C73AE8">
        <w:t xml:space="preserve">Due to continued drought conditions throughout California, Governor Brown issued a new </w:t>
      </w:r>
      <w:hyperlink r:id="rId7" w:history="1">
        <w:r w:rsidRPr="00C73AE8">
          <w:rPr>
            <w:color w:val="0000FF"/>
            <w:u w:val="single"/>
          </w:rPr>
          <w:t>executive order</w:t>
        </w:r>
      </w:hyperlink>
      <w:r w:rsidRPr="00C73AE8">
        <w:t xml:space="preserve"> on April 1, 2015 requiring a 25% statewide water use reduction. The State Water Resources Control Board (SWRCB) is tasked with developing regulations for compliance with this new mandate. Additionally, SWRCB adopted </w:t>
      </w:r>
      <w:hyperlink r:id="rId8" w:history="1">
        <w:r w:rsidRPr="00B5711D">
          <w:rPr>
            <w:color w:val="0000FF"/>
            <w:u w:val="single"/>
          </w:rPr>
          <w:t>emergency drought regulations</w:t>
        </w:r>
      </w:hyperlink>
      <w:r w:rsidRPr="00C73AE8">
        <w:t xml:space="preserve"> on March 17. These new regulations add to the </w:t>
      </w:r>
      <w:hyperlink r:id="rId9" w:history="1">
        <w:r w:rsidRPr="00B5711D">
          <w:rPr>
            <w:color w:val="0000FF"/>
            <w:u w:val="single"/>
          </w:rPr>
          <w:t>emergency drought response</w:t>
        </w:r>
      </w:hyperlink>
      <w:r w:rsidRPr="00C73AE8">
        <w:t xml:space="preserve"> action the Board took in July 2014, which set restrictions on outdoor use of potable water. The new regulations place further restrictions on outdoor and indoor water use.</w:t>
      </w:r>
      <w:r w:rsidRPr="00C73AE8">
        <w:rPr>
          <w:szCs w:val="18"/>
        </w:rPr>
        <w:t xml:space="preserve"> </w:t>
      </w:r>
    </w:p>
    <w:p w:rsidR="00C73AE8" w:rsidRPr="00C73AE8" w:rsidRDefault="00C73AE8" w:rsidP="00C73AE8">
      <w:pPr>
        <w:pStyle w:val="Blt1"/>
        <w:rPr>
          <w:szCs w:val="18"/>
        </w:rPr>
      </w:pPr>
      <w:r w:rsidRPr="00C73AE8">
        <w:t>Limit to the number of days per week potable water irrigation is allowed for turf grass and ornamental landscapes.</w:t>
      </w:r>
    </w:p>
    <w:p w:rsidR="00C73AE8" w:rsidRPr="00C73AE8" w:rsidRDefault="00C73AE8" w:rsidP="00C73AE8">
      <w:pPr>
        <w:pStyle w:val="Blt1"/>
        <w:rPr>
          <w:szCs w:val="18"/>
        </w:rPr>
      </w:pPr>
      <w:r w:rsidRPr="00C73AE8">
        <w:t>Irrigation is prohibited within 48 hours of measurable rainfall.</w:t>
      </w:r>
    </w:p>
    <w:p w:rsidR="00C73AE8" w:rsidRPr="00C73AE8" w:rsidRDefault="00C73AE8" w:rsidP="00C73AE8">
      <w:pPr>
        <w:pStyle w:val="Blt1"/>
        <w:rPr>
          <w:szCs w:val="18"/>
        </w:rPr>
      </w:pPr>
      <w:r w:rsidRPr="00C73AE8">
        <w:t>Restaurants and other food service establishments must only serve drinking water upon request.</w:t>
      </w:r>
    </w:p>
    <w:p w:rsidR="00C73AE8" w:rsidRPr="00C73AE8" w:rsidRDefault="00C73AE8" w:rsidP="00C73AE8">
      <w:pPr>
        <w:pStyle w:val="Blt1"/>
        <w:rPr>
          <w:szCs w:val="18"/>
        </w:rPr>
      </w:pPr>
      <w:r w:rsidRPr="00C73AE8">
        <w:t>Hotels and motels must offer guests the option to forego daily laundering of sheets and towels.</w:t>
      </w:r>
    </w:p>
    <w:p w:rsidR="00C73AE8" w:rsidRDefault="00C73AE8" w:rsidP="00B5711D">
      <w:pPr>
        <w:spacing w:before="240"/>
        <w:rPr>
          <w:rFonts w:cs="Arial"/>
          <w:color w:val="000000" w:themeColor="text1"/>
          <w:szCs w:val="21"/>
        </w:rPr>
      </w:pPr>
      <w:r w:rsidRPr="00C73AE8">
        <w:rPr>
          <w:rFonts w:cs="Arial"/>
          <w:b/>
          <w:bCs/>
          <w:color w:val="000000" w:themeColor="text1"/>
          <w:szCs w:val="21"/>
          <w:u w:val="single"/>
        </w:rPr>
        <w:t xml:space="preserve">P A L O </w:t>
      </w:r>
      <w:r w:rsidR="00B5711D">
        <w:rPr>
          <w:rFonts w:cs="Arial"/>
          <w:b/>
          <w:bCs/>
          <w:color w:val="000000" w:themeColor="text1"/>
          <w:szCs w:val="21"/>
          <w:u w:val="single"/>
        </w:rPr>
        <w:t xml:space="preserve">  </w:t>
      </w:r>
      <w:r w:rsidRPr="00C73AE8">
        <w:rPr>
          <w:rFonts w:cs="Arial"/>
          <w:b/>
          <w:bCs/>
          <w:color w:val="000000" w:themeColor="text1"/>
          <w:szCs w:val="21"/>
          <w:u w:val="single"/>
        </w:rPr>
        <w:t>A L T O</w:t>
      </w:r>
      <w:r>
        <w:rPr>
          <w:rFonts w:cs="Arial"/>
          <w:b/>
          <w:bCs/>
          <w:color w:val="000000" w:themeColor="text1"/>
          <w:szCs w:val="21"/>
          <w:u w:val="single"/>
        </w:rPr>
        <w:t xml:space="preserve">   </w:t>
      </w:r>
      <w:r w:rsidRPr="00C73AE8">
        <w:rPr>
          <w:rFonts w:cs="Arial"/>
          <w:b/>
          <w:bCs/>
          <w:color w:val="000000" w:themeColor="text1"/>
          <w:szCs w:val="21"/>
          <w:u w:val="single"/>
        </w:rPr>
        <w:t>W A T E R</w:t>
      </w:r>
      <w:r>
        <w:rPr>
          <w:rFonts w:cs="Arial"/>
          <w:b/>
          <w:bCs/>
          <w:color w:val="000000" w:themeColor="text1"/>
          <w:szCs w:val="21"/>
          <w:u w:val="single"/>
        </w:rPr>
        <w:t xml:space="preserve">   </w:t>
      </w:r>
      <w:r w:rsidRPr="00C73AE8">
        <w:rPr>
          <w:rFonts w:cs="Arial"/>
          <w:b/>
          <w:bCs/>
          <w:color w:val="000000" w:themeColor="text1"/>
          <w:szCs w:val="21"/>
          <w:u w:val="single"/>
        </w:rPr>
        <w:t>U S E</w:t>
      </w:r>
      <w:r>
        <w:rPr>
          <w:rFonts w:cs="Arial"/>
          <w:b/>
          <w:bCs/>
          <w:color w:val="000000" w:themeColor="text1"/>
          <w:szCs w:val="21"/>
          <w:u w:val="single"/>
        </w:rPr>
        <w:t xml:space="preserve">   </w:t>
      </w:r>
      <w:r w:rsidRPr="00C73AE8">
        <w:rPr>
          <w:rFonts w:cs="Arial"/>
          <w:b/>
          <w:bCs/>
          <w:color w:val="000000" w:themeColor="text1"/>
          <w:szCs w:val="21"/>
          <w:u w:val="single"/>
        </w:rPr>
        <w:t>R E G U L A T I O N S</w:t>
      </w:r>
      <w:r w:rsidRPr="00C73AE8">
        <w:rPr>
          <w:rFonts w:cs="Arial"/>
          <w:color w:val="000000" w:themeColor="text1"/>
          <w:szCs w:val="21"/>
        </w:rPr>
        <w:t xml:space="preserve"> </w:t>
      </w:r>
    </w:p>
    <w:p w:rsidR="00C73AE8" w:rsidRPr="00C73AE8" w:rsidRDefault="00C73AE8" w:rsidP="00C73AE8">
      <w:r w:rsidRPr="00C73AE8">
        <w:t xml:space="preserve">The City of Palo Alto maintains permanent water use regulations in the Municipal Code, which prohibit water waste. The following water uses are prohibited in Palo Alto: </w:t>
      </w:r>
    </w:p>
    <w:p w:rsidR="00C73AE8" w:rsidRPr="00C73AE8" w:rsidRDefault="00C73AE8" w:rsidP="00C73AE8">
      <w:pPr>
        <w:pStyle w:val="Blt1"/>
        <w:rPr>
          <w:szCs w:val="18"/>
        </w:rPr>
      </w:pPr>
      <w:r w:rsidRPr="00C73AE8">
        <w:t>Landsca</w:t>
      </w:r>
      <w:r>
        <w:t xml:space="preserve">pe irrigation between 10:00 AM -- </w:t>
      </w:r>
      <w:r w:rsidRPr="00C73AE8">
        <w:t>6:00 PM, unless irrigation is applied by drip irrigation, soaker hoses, or hand watering.</w:t>
      </w:r>
    </w:p>
    <w:p w:rsidR="00C73AE8" w:rsidRPr="00C73AE8" w:rsidRDefault="00C73AE8" w:rsidP="00C73AE8">
      <w:pPr>
        <w:pStyle w:val="Blt1"/>
        <w:rPr>
          <w:szCs w:val="18"/>
        </w:rPr>
      </w:pPr>
      <w:r w:rsidRPr="00C73AE8">
        <w:t>Application of potable water to outdoor landscapes in a manner that causes runoff such that water flows onto adjacent property, non-irrigated areas, private and public walkways, roadways, parking lots, or structures.</w:t>
      </w:r>
    </w:p>
    <w:p w:rsidR="00C73AE8" w:rsidRPr="00C73AE8" w:rsidRDefault="00C73AE8" w:rsidP="00C73AE8">
      <w:pPr>
        <w:pStyle w:val="Blt1"/>
        <w:rPr>
          <w:szCs w:val="18"/>
        </w:rPr>
      </w:pPr>
      <w:r w:rsidRPr="00C73AE8">
        <w:t>Use of a hose that dispenses potable water to wash autos or other vehicles, except where the hose is fitted with a shut-off nozzle or device attached to it that causes it to cease dispensing water immediately when not in use.</w:t>
      </w:r>
    </w:p>
    <w:p w:rsidR="00C73AE8" w:rsidRPr="00C73AE8" w:rsidRDefault="00C73AE8" w:rsidP="00C73AE8">
      <w:pPr>
        <w:pStyle w:val="Blt1"/>
        <w:rPr>
          <w:szCs w:val="18"/>
        </w:rPr>
      </w:pPr>
      <w:r w:rsidRPr="00C73AE8">
        <w:t>Application of potable water to driveways and/or sidewalks, with exemptions for health, safety or state/federal permitting requirements.</w:t>
      </w:r>
    </w:p>
    <w:p w:rsidR="00C73AE8" w:rsidRPr="00C73AE8" w:rsidRDefault="00C73AE8" w:rsidP="00C73AE8">
      <w:pPr>
        <w:pStyle w:val="Blt1"/>
        <w:rPr>
          <w:szCs w:val="18"/>
        </w:rPr>
      </w:pPr>
      <w:r w:rsidRPr="00C73AE8">
        <w:t>Use of potable water in a fountain or other decorative water feature, unless the fountain uses a recirculating system.</w:t>
      </w:r>
    </w:p>
    <w:p w:rsidR="00C73AE8" w:rsidRPr="00C73AE8" w:rsidRDefault="00C73AE8" w:rsidP="00C73AE8">
      <w:pPr>
        <w:pStyle w:val="Blt1"/>
        <w:rPr>
          <w:szCs w:val="18"/>
        </w:rPr>
      </w:pPr>
      <w:r w:rsidRPr="00C73AE8">
        <w:t>Use of potable water for consolidation of backfill and other nondomestic uses in construction if other water sources such as reclaimed water are available.</w:t>
      </w:r>
    </w:p>
    <w:p w:rsidR="00C73AE8" w:rsidRPr="00C73AE8" w:rsidRDefault="00C73AE8" w:rsidP="00C73AE8">
      <w:pPr>
        <w:pStyle w:val="Blt1"/>
        <w:rPr>
          <w:szCs w:val="18"/>
        </w:rPr>
      </w:pPr>
      <w:r w:rsidRPr="00C73AE8">
        <w:t>Any broken or defective plumbing, sprinklers, watering or irrigation systems which permit the escape or leakage of water. These shall be repaired or replaced as soon as possible.</w:t>
      </w:r>
    </w:p>
    <w:p w:rsidR="00B5711D" w:rsidRDefault="00B5711D">
      <w:pPr>
        <w:rPr>
          <w:rFonts w:cs="Arial"/>
          <w:b/>
          <w:bCs/>
          <w:color w:val="000000"/>
          <w:sz w:val="21"/>
          <w:szCs w:val="21"/>
          <w:u w:val="single"/>
        </w:rPr>
      </w:pPr>
      <w:r>
        <w:rPr>
          <w:rFonts w:cs="Arial"/>
          <w:b/>
          <w:bCs/>
          <w:color w:val="000000"/>
          <w:sz w:val="21"/>
          <w:szCs w:val="21"/>
          <w:u w:val="single"/>
        </w:rPr>
        <w:br w:type="page"/>
      </w:r>
    </w:p>
    <w:p w:rsidR="00C73AE8" w:rsidRDefault="00C73AE8">
      <w:pPr>
        <w:rPr>
          <w:rFonts w:cs="Arial"/>
          <w:b/>
          <w:bCs/>
          <w:color w:val="000000"/>
          <w:sz w:val="21"/>
          <w:szCs w:val="21"/>
          <w:u w:val="single"/>
        </w:rPr>
      </w:pPr>
      <w:bookmarkStart w:id="0" w:name="_GoBack"/>
      <w:bookmarkEnd w:id="0"/>
      <w:r w:rsidRPr="00C73AE8">
        <w:rPr>
          <w:rFonts w:cs="Arial"/>
          <w:b/>
          <w:bCs/>
          <w:color w:val="000000"/>
          <w:sz w:val="21"/>
          <w:szCs w:val="21"/>
          <w:u w:val="single"/>
        </w:rPr>
        <w:lastRenderedPageBreak/>
        <w:t xml:space="preserve">P A L O </w:t>
      </w:r>
      <w:r>
        <w:rPr>
          <w:rFonts w:cs="Arial"/>
          <w:b/>
          <w:bCs/>
          <w:color w:val="000000"/>
          <w:sz w:val="21"/>
          <w:szCs w:val="21"/>
          <w:u w:val="single"/>
        </w:rPr>
        <w:t xml:space="preserve">  </w:t>
      </w:r>
      <w:r w:rsidRPr="00C73AE8">
        <w:rPr>
          <w:rFonts w:cs="Arial"/>
          <w:b/>
          <w:bCs/>
          <w:color w:val="000000"/>
          <w:sz w:val="21"/>
          <w:szCs w:val="21"/>
          <w:u w:val="single"/>
        </w:rPr>
        <w:t xml:space="preserve">A L T O'S </w:t>
      </w:r>
      <w:r>
        <w:rPr>
          <w:rFonts w:cs="Arial"/>
          <w:b/>
          <w:bCs/>
          <w:color w:val="000000"/>
          <w:sz w:val="21"/>
          <w:szCs w:val="21"/>
          <w:u w:val="single"/>
        </w:rPr>
        <w:t xml:space="preserve">  </w:t>
      </w:r>
      <w:r w:rsidRPr="00C73AE8">
        <w:rPr>
          <w:rFonts w:cs="Arial"/>
          <w:b/>
          <w:bCs/>
          <w:color w:val="000000"/>
          <w:sz w:val="21"/>
          <w:szCs w:val="21"/>
          <w:u w:val="single"/>
        </w:rPr>
        <w:t>D</w:t>
      </w:r>
      <w:r>
        <w:rPr>
          <w:rFonts w:cs="Arial"/>
          <w:b/>
          <w:bCs/>
          <w:color w:val="000000"/>
          <w:sz w:val="21"/>
          <w:szCs w:val="21"/>
          <w:u w:val="single"/>
        </w:rPr>
        <w:t xml:space="preserve"> </w:t>
      </w:r>
      <w:r w:rsidRPr="00C73AE8">
        <w:rPr>
          <w:rFonts w:cs="Arial"/>
          <w:b/>
          <w:bCs/>
          <w:color w:val="000000"/>
          <w:sz w:val="21"/>
          <w:szCs w:val="21"/>
          <w:u w:val="single"/>
        </w:rPr>
        <w:t>R O</w:t>
      </w:r>
      <w:r>
        <w:rPr>
          <w:rFonts w:cs="Arial"/>
          <w:b/>
          <w:bCs/>
          <w:color w:val="000000"/>
          <w:sz w:val="21"/>
          <w:szCs w:val="21"/>
          <w:u w:val="single"/>
        </w:rPr>
        <w:t xml:space="preserve"> </w:t>
      </w:r>
      <w:r w:rsidRPr="00C73AE8">
        <w:rPr>
          <w:rFonts w:cs="Arial"/>
          <w:b/>
          <w:bCs/>
          <w:color w:val="000000"/>
          <w:sz w:val="21"/>
          <w:szCs w:val="21"/>
          <w:u w:val="single"/>
        </w:rPr>
        <w:t xml:space="preserve">U G H T </w:t>
      </w:r>
      <w:r>
        <w:rPr>
          <w:rFonts w:cs="Arial"/>
          <w:b/>
          <w:bCs/>
          <w:color w:val="000000"/>
          <w:sz w:val="21"/>
          <w:szCs w:val="21"/>
          <w:u w:val="single"/>
        </w:rPr>
        <w:t xml:space="preserve">  R E S P O N S E</w:t>
      </w:r>
    </w:p>
    <w:p w:rsidR="00C73AE8" w:rsidRPr="00C73AE8" w:rsidRDefault="00C73AE8">
      <w:pPr>
        <w:rPr>
          <w:rFonts w:cs="Arial"/>
          <w:color w:val="000000"/>
        </w:rPr>
      </w:pPr>
      <w:r w:rsidRPr="00C73AE8">
        <w:rPr>
          <w:rFonts w:cs="Arial"/>
          <w:color w:val="000000"/>
        </w:rPr>
        <w:t>The City of Palo Alto is currently determining how the State regulations adopted on March 17 will be implemented and enforced. The SWRCB is also expected to announce how cities and water agencie</w:t>
      </w:r>
      <w:r>
        <w:rPr>
          <w:rFonts w:cs="Arial"/>
          <w:color w:val="000000"/>
        </w:rPr>
        <w:t>s must comply with the Governor’</w:t>
      </w:r>
      <w:r w:rsidRPr="00C73AE8">
        <w:rPr>
          <w:rFonts w:cs="Arial"/>
          <w:color w:val="000000"/>
        </w:rPr>
        <w:t>s executive order declaring mandatory water use reductions in May.</w:t>
      </w:r>
      <w:r>
        <w:rPr>
          <w:rFonts w:cs="Arial"/>
          <w:color w:val="000000"/>
        </w:rPr>
        <w:t xml:space="preserve"> </w:t>
      </w:r>
      <w:r w:rsidRPr="00C73AE8">
        <w:rPr>
          <w:rFonts w:cs="Arial"/>
          <w:color w:val="000000"/>
        </w:rPr>
        <w:t xml:space="preserve"> Please visit </w:t>
      </w:r>
      <w:hyperlink r:id="rId10" w:history="1">
        <w:r w:rsidRPr="00203DE7">
          <w:rPr>
            <w:rStyle w:val="Hyperlink"/>
            <w:rFonts w:cs="Arial"/>
          </w:rPr>
          <w:t>www.cityofpaloalto.org/water</w:t>
        </w:r>
      </w:hyperlink>
      <w:r w:rsidRPr="00C73AE8">
        <w:rPr>
          <w:rFonts w:cs="Arial"/>
          <w:color w:val="707070"/>
        </w:rPr>
        <w:t xml:space="preserve"> </w:t>
      </w:r>
      <w:r w:rsidRPr="00C73AE8">
        <w:rPr>
          <w:rFonts w:cs="Arial"/>
          <w:color w:val="000000"/>
        </w:rPr>
        <w:t>for updates. We will continue to update this webpage as new information becomes available.</w:t>
      </w:r>
    </w:p>
    <w:p w:rsidR="00C73AE8" w:rsidRPr="00C73AE8" w:rsidRDefault="00C73AE8">
      <w:pPr>
        <w:rPr>
          <w:rFonts w:cs="Arial"/>
          <w:color w:val="000000"/>
        </w:rPr>
      </w:pPr>
      <w:r>
        <w:rPr>
          <w:rFonts w:cs="Arial"/>
          <w:color w:val="000000"/>
        </w:rPr>
        <w:t>On January 31, 2014, Palo Alto’</w:t>
      </w:r>
      <w:r w:rsidRPr="00C73AE8">
        <w:rPr>
          <w:rFonts w:cs="Arial"/>
          <w:color w:val="000000"/>
        </w:rPr>
        <w:t>s water supplier, SFPUC, asked all agencies that it serves to voluntarily reduce water use by 10%.</w:t>
      </w:r>
      <w:r>
        <w:rPr>
          <w:rFonts w:cs="Arial"/>
          <w:color w:val="000000"/>
        </w:rPr>
        <w:t xml:space="preserve">  </w:t>
      </w:r>
      <w:r w:rsidRPr="00C73AE8">
        <w:rPr>
          <w:rFonts w:cs="Arial"/>
          <w:color w:val="000000"/>
        </w:rPr>
        <w:t>From February through December 2014, Palo Alto used 16% less water than in 2013 and achieved the highest water savings of all retail water agencies in Santa Clara County. We thank community members for successfully responding to this call for conservation!</w:t>
      </w:r>
    </w:p>
    <w:p w:rsidR="00C73AE8" w:rsidRPr="00C73AE8" w:rsidRDefault="00C73AE8">
      <w:pPr>
        <w:rPr>
          <w:rFonts w:cs="Arial"/>
          <w:color w:val="000000"/>
        </w:rPr>
      </w:pPr>
      <w:r w:rsidRPr="00C73AE8">
        <w:rPr>
          <w:rFonts w:cs="Arial"/>
          <w:color w:val="000000"/>
        </w:rPr>
        <w:t>Water use efficiency is important every day, regardless of drought conditions.</w:t>
      </w:r>
      <w:r>
        <w:rPr>
          <w:rFonts w:cs="Arial"/>
          <w:color w:val="000000"/>
        </w:rPr>
        <w:t xml:space="preserve"> </w:t>
      </w:r>
      <w:r w:rsidRPr="00C73AE8">
        <w:rPr>
          <w:rFonts w:cs="Arial"/>
          <w:color w:val="000000"/>
        </w:rPr>
        <w:t xml:space="preserve"> The City of Palo Alto offers many resources to help you use water wisely, including free water surveys, conservation devices, educational programs and rebates for appliance or landscape upgrades. You can view more information regarding the water situation and water efficiency rebates at the links below.</w:t>
      </w:r>
    </w:p>
    <w:p w:rsidR="00C73AE8" w:rsidRPr="00C73AE8" w:rsidRDefault="00C73AE8">
      <w:pPr>
        <w:rPr>
          <w:rFonts w:cs="Arial"/>
          <w:color w:val="000000"/>
        </w:rPr>
      </w:pPr>
      <w:r w:rsidRPr="00C73AE8">
        <w:rPr>
          <w:rFonts w:cs="Arial"/>
          <w:b/>
          <w:color w:val="000000" w:themeColor="text1"/>
        </w:rPr>
        <w:t xml:space="preserve">Residential Water Conservation </w:t>
      </w:r>
      <w:proofErr w:type="gramStart"/>
      <w:r w:rsidRPr="00C73AE8">
        <w:rPr>
          <w:rFonts w:cs="Arial"/>
          <w:b/>
          <w:color w:val="000000" w:themeColor="text1"/>
        </w:rPr>
        <w:t>Rebates</w:t>
      </w:r>
      <w:r w:rsidRPr="00C73AE8">
        <w:rPr>
          <w:rFonts w:cs="Arial"/>
          <w:color w:val="000000"/>
        </w:rPr>
        <w:t xml:space="preserve">  </w:t>
      </w:r>
      <w:proofErr w:type="gramEnd"/>
      <w:r w:rsidRPr="00C73AE8">
        <w:rPr>
          <w:rFonts w:cs="Arial"/>
          <w:color w:val="000000"/>
        </w:rPr>
        <w:fldChar w:fldCharType="begin"/>
      </w:r>
      <w:r w:rsidRPr="00C73AE8">
        <w:rPr>
          <w:rFonts w:cs="Arial"/>
          <w:color w:val="000000"/>
        </w:rPr>
        <w:instrText xml:space="preserve"> HYPERLINK "</w:instrText>
      </w:r>
      <w:r w:rsidRPr="00C73AE8">
        <w:rPr>
          <w:rFonts w:cs="Arial"/>
          <w:color w:val="000000"/>
        </w:rPr>
        <w:instrText>http://tinyurl.com/oo48qyn</w:instrText>
      </w:r>
      <w:r w:rsidRPr="00C73AE8">
        <w:rPr>
          <w:rFonts w:cs="Arial"/>
          <w:color w:val="000000"/>
        </w:rPr>
        <w:instrText xml:space="preserve">" </w:instrText>
      </w:r>
      <w:r w:rsidRPr="00C73AE8">
        <w:rPr>
          <w:rFonts w:cs="Arial"/>
          <w:color w:val="000000"/>
        </w:rPr>
        <w:fldChar w:fldCharType="separate"/>
      </w:r>
      <w:r w:rsidRPr="00C73AE8">
        <w:rPr>
          <w:rStyle w:val="Hyperlink"/>
          <w:rFonts w:cs="Arial"/>
        </w:rPr>
        <w:t>http://tinyurl.com/oo48qyn</w:t>
      </w:r>
      <w:r w:rsidRPr="00C73AE8">
        <w:rPr>
          <w:rFonts w:cs="Arial"/>
          <w:color w:val="000000"/>
        </w:rPr>
        <w:fldChar w:fldCharType="end"/>
      </w:r>
    </w:p>
    <w:p w:rsidR="00C73AE8" w:rsidRPr="00C73AE8" w:rsidRDefault="00C73AE8" w:rsidP="00C73AE8">
      <w:pPr>
        <w:spacing w:before="0"/>
        <w:rPr>
          <w:rFonts w:cs="Arial"/>
          <w:color w:val="000000"/>
        </w:rPr>
      </w:pPr>
      <w:r w:rsidRPr="00C73AE8">
        <w:rPr>
          <w:rFonts w:cs="Arial"/>
          <w:b/>
          <w:color w:val="000000" w:themeColor="text1"/>
        </w:rPr>
        <w:t xml:space="preserve">Water &amp; Drought </w:t>
      </w:r>
      <w:proofErr w:type="gramStart"/>
      <w:r w:rsidRPr="00C73AE8">
        <w:rPr>
          <w:rFonts w:cs="Arial"/>
          <w:b/>
          <w:color w:val="000000" w:themeColor="text1"/>
        </w:rPr>
        <w:t>Update</w:t>
      </w:r>
      <w:r w:rsidRPr="00C73AE8">
        <w:rPr>
          <w:rFonts w:cs="Arial"/>
          <w:color w:val="000000"/>
        </w:rPr>
        <w:t xml:space="preserve">  </w:t>
      </w:r>
      <w:proofErr w:type="gramEnd"/>
      <w:r w:rsidRPr="00C73AE8">
        <w:rPr>
          <w:rFonts w:cs="Arial"/>
          <w:color w:val="000000"/>
        </w:rPr>
        <w:fldChar w:fldCharType="begin"/>
      </w:r>
      <w:r w:rsidRPr="00C73AE8">
        <w:rPr>
          <w:rFonts w:cs="Arial"/>
          <w:color w:val="000000"/>
        </w:rPr>
        <w:instrText xml:space="preserve"> HYPERLINK "http://tinyurl.com/qypau6</w:instrText>
      </w:r>
      <w:r w:rsidRPr="00C73AE8">
        <w:rPr>
          <w:rFonts w:cs="Arial"/>
          <w:color w:val="000000"/>
        </w:rPr>
        <w:instrText>c</w:instrText>
      </w:r>
      <w:r w:rsidRPr="00C73AE8">
        <w:rPr>
          <w:rFonts w:cs="Arial"/>
          <w:color w:val="000000"/>
        </w:rPr>
        <w:instrText xml:space="preserve">" </w:instrText>
      </w:r>
      <w:r w:rsidRPr="00C73AE8">
        <w:rPr>
          <w:rFonts w:cs="Arial"/>
          <w:color w:val="000000"/>
        </w:rPr>
        <w:fldChar w:fldCharType="separate"/>
      </w:r>
      <w:r w:rsidRPr="00C73AE8">
        <w:rPr>
          <w:rStyle w:val="Hyperlink"/>
          <w:rFonts w:cs="Arial"/>
        </w:rPr>
        <w:t>http://tinyurl.com/qypau6c</w:t>
      </w:r>
      <w:r w:rsidRPr="00C73AE8">
        <w:rPr>
          <w:rFonts w:cs="Arial"/>
          <w:color w:val="000000"/>
        </w:rPr>
        <w:fldChar w:fldCharType="end"/>
      </w:r>
    </w:p>
    <w:p w:rsidR="00C73AE8" w:rsidRPr="00C73AE8" w:rsidRDefault="00C73AE8" w:rsidP="00C73AE8">
      <w:pPr>
        <w:spacing w:before="0"/>
        <w:rPr>
          <w:rFonts w:cs="Arial"/>
          <w:color w:val="000000"/>
        </w:rPr>
      </w:pPr>
      <w:r w:rsidRPr="00C73AE8">
        <w:rPr>
          <w:rFonts w:cs="Arial"/>
          <w:b/>
          <w:color w:val="000000" w:themeColor="text1"/>
        </w:rPr>
        <w:t xml:space="preserve">Drought </w:t>
      </w:r>
      <w:proofErr w:type="gramStart"/>
      <w:r w:rsidRPr="00C73AE8">
        <w:rPr>
          <w:rFonts w:cs="Arial"/>
          <w:b/>
          <w:color w:val="000000" w:themeColor="text1"/>
        </w:rPr>
        <w:t>FAQs</w:t>
      </w:r>
      <w:r w:rsidRPr="00C73AE8">
        <w:rPr>
          <w:rFonts w:cs="Arial"/>
          <w:color w:val="000000"/>
        </w:rPr>
        <w:t xml:space="preserve">  </w:t>
      </w:r>
      <w:proofErr w:type="gramEnd"/>
      <w:r w:rsidRPr="00C73AE8">
        <w:rPr>
          <w:rFonts w:cs="Arial"/>
          <w:color w:val="000000"/>
        </w:rPr>
        <w:fldChar w:fldCharType="begin"/>
      </w:r>
      <w:r w:rsidRPr="00C73AE8">
        <w:rPr>
          <w:rFonts w:cs="Arial"/>
          <w:color w:val="000000"/>
        </w:rPr>
        <w:instrText xml:space="preserve"> HYPERLINK "</w:instrText>
      </w:r>
      <w:r w:rsidRPr="00C73AE8">
        <w:rPr>
          <w:rFonts w:cs="Arial"/>
          <w:color w:val="000000"/>
        </w:rPr>
        <w:instrText>http://tinyurl.com/pgwm6gp</w:instrText>
      </w:r>
      <w:r w:rsidRPr="00C73AE8">
        <w:rPr>
          <w:rFonts w:cs="Arial"/>
          <w:color w:val="000000"/>
        </w:rPr>
        <w:instrText xml:space="preserve">" </w:instrText>
      </w:r>
      <w:r w:rsidRPr="00C73AE8">
        <w:rPr>
          <w:rFonts w:cs="Arial"/>
          <w:color w:val="000000"/>
        </w:rPr>
        <w:fldChar w:fldCharType="separate"/>
      </w:r>
      <w:r w:rsidRPr="00C73AE8">
        <w:rPr>
          <w:rStyle w:val="Hyperlink"/>
          <w:rFonts w:cs="Arial"/>
        </w:rPr>
        <w:t>http://tinyurl.com/pgwm6gp</w:t>
      </w:r>
      <w:r w:rsidRPr="00C73AE8">
        <w:rPr>
          <w:rFonts w:cs="Arial"/>
          <w:color w:val="000000"/>
        </w:rPr>
        <w:fldChar w:fldCharType="end"/>
      </w:r>
    </w:p>
    <w:p w:rsidR="00C73AE8" w:rsidRDefault="00C73AE8" w:rsidP="00C73AE8">
      <w:pPr>
        <w:spacing w:before="240"/>
        <w:rPr>
          <w:rFonts w:cs="Arial"/>
          <w:color w:val="000000"/>
        </w:rPr>
      </w:pPr>
      <w:r w:rsidRPr="00C73AE8">
        <w:rPr>
          <w:rFonts w:cs="Arial"/>
          <w:color w:val="000000"/>
        </w:rPr>
        <w:t>Please let me know if I can answer any questions at this time.</w:t>
      </w:r>
    </w:p>
    <w:p w:rsidR="00C73AE8" w:rsidRPr="00C73AE8" w:rsidRDefault="00C73AE8" w:rsidP="00C73AE8">
      <w:pPr>
        <w:spacing w:before="240"/>
      </w:pPr>
      <w:r w:rsidRPr="00C73AE8">
        <w:rPr>
          <w:rFonts w:cs="Arial"/>
          <w:color w:val="000000"/>
        </w:rPr>
        <w:t>Thanks</w:t>
      </w:r>
      <w:proofErr w:type="gramStart"/>
      <w:r w:rsidRPr="00C73AE8">
        <w:rPr>
          <w:rFonts w:cs="Arial"/>
          <w:color w:val="000000"/>
        </w:rPr>
        <w:t>,</w:t>
      </w:r>
      <w:proofErr w:type="gramEnd"/>
      <w:r w:rsidRPr="00C73AE8">
        <w:rPr>
          <w:rFonts w:cs="Arial"/>
          <w:color w:val="000000"/>
        </w:rPr>
        <w:br/>
        <w:t>Catherine</w:t>
      </w:r>
      <w:r w:rsidRPr="00C73AE8">
        <w:rPr>
          <w:rFonts w:cs="Arial"/>
          <w:color w:val="707070"/>
        </w:rPr>
        <w:t xml:space="preserve"> </w:t>
      </w:r>
      <w:proofErr w:type="spellStart"/>
      <w:r w:rsidRPr="00C73AE8">
        <w:rPr>
          <w:rFonts w:cs="Arial"/>
          <w:color w:val="000000"/>
        </w:rPr>
        <w:t>Elvert</w:t>
      </w:r>
      <w:proofErr w:type="spellEnd"/>
      <w:r w:rsidRPr="00C73AE8">
        <w:rPr>
          <w:rFonts w:cs="Arial"/>
          <w:color w:val="000000"/>
        </w:rPr>
        <w:br/>
        <w:t>Communications Manager</w:t>
      </w:r>
      <w:r w:rsidRPr="00C73AE8">
        <w:rPr>
          <w:rFonts w:cs="Arial"/>
          <w:color w:val="000000"/>
        </w:rPr>
        <w:br/>
        <w:t>City of Palo Alto Utilities</w:t>
      </w:r>
    </w:p>
    <w:p w:rsidR="00C73AE8" w:rsidRPr="00C73AE8" w:rsidRDefault="00C73AE8">
      <w:pPr>
        <w:rPr>
          <w:rFonts w:cs="Arial"/>
          <w:color w:val="000000"/>
          <w:u w:val="single"/>
        </w:rPr>
      </w:pPr>
      <w:r w:rsidRPr="00C73AE8">
        <w:rPr>
          <w:rFonts w:cs="Arial"/>
          <w:color w:val="000000"/>
        </w:rPr>
        <w:t>250 Hamilton Avenue | Palo Alto, CA 94301</w:t>
      </w:r>
      <w:r w:rsidRPr="00C73AE8">
        <w:rPr>
          <w:rFonts w:cs="Arial"/>
          <w:color w:val="000000"/>
        </w:rPr>
        <w:br/>
      </w:r>
      <w:proofErr w:type="spellStart"/>
      <w:r w:rsidRPr="00C73AE8">
        <w:rPr>
          <w:rFonts w:cs="Arial"/>
          <w:color w:val="000000"/>
        </w:rPr>
        <w:t>Ph</w:t>
      </w:r>
      <w:proofErr w:type="spellEnd"/>
      <w:r w:rsidRPr="00C73AE8">
        <w:rPr>
          <w:rFonts w:cs="Arial"/>
          <w:color w:val="000000"/>
        </w:rPr>
        <w:t>: (650) 329-2417 | Cell: (650) 833-9433</w:t>
      </w:r>
      <w:r w:rsidRPr="00C73AE8">
        <w:rPr>
          <w:rFonts w:cs="Arial"/>
          <w:color w:val="707070"/>
        </w:rPr>
        <w:t xml:space="preserve"> </w:t>
      </w:r>
      <w:r w:rsidRPr="00C73AE8">
        <w:rPr>
          <w:rFonts w:cs="Arial"/>
          <w:color w:val="707070"/>
        </w:rPr>
        <w:br/>
      </w:r>
      <w:hyperlink r:id="rId11" w:history="1">
        <w:r w:rsidRPr="00C73AE8">
          <w:rPr>
            <w:rStyle w:val="Hyperlink"/>
            <w:rFonts w:cs="Arial"/>
          </w:rPr>
          <w:t>Catherine.Elvert@CityofPaloAlto.org</w:t>
        </w:r>
      </w:hyperlink>
    </w:p>
    <w:sectPr w:rsidR="00C73AE8" w:rsidRPr="00C73AE8" w:rsidSect="00744BC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62B"/>
    <w:multiLevelType w:val="hybridMultilevel"/>
    <w:tmpl w:val="D880430C"/>
    <w:lvl w:ilvl="0" w:tplc="9AAEA6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465D4"/>
    <w:multiLevelType w:val="multilevel"/>
    <w:tmpl w:val="66D8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F7B53"/>
    <w:multiLevelType w:val="hybridMultilevel"/>
    <w:tmpl w:val="71869166"/>
    <w:lvl w:ilvl="0" w:tplc="9996851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E7724"/>
    <w:multiLevelType w:val="hybridMultilevel"/>
    <w:tmpl w:val="1706A918"/>
    <w:lvl w:ilvl="0" w:tplc="A320A51C">
      <w:start w:val="1"/>
      <w:numFmt w:val="bullet"/>
      <w:pStyle w:val="Bl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3015E"/>
    <w:multiLevelType w:val="hybridMultilevel"/>
    <w:tmpl w:val="5A504C64"/>
    <w:lvl w:ilvl="0" w:tplc="28E4FC3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A6430F"/>
    <w:multiLevelType w:val="multilevel"/>
    <w:tmpl w:val="B8E2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E8"/>
    <w:rsid w:val="001C538D"/>
    <w:rsid w:val="007018D7"/>
    <w:rsid w:val="00744BC8"/>
    <w:rsid w:val="00AC23BF"/>
    <w:rsid w:val="00B5711D"/>
    <w:rsid w:val="00C73AE8"/>
    <w:rsid w:val="00E40F64"/>
    <w:rsid w:val="00F8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80C"/>
    <w:rPr>
      <w:rFonts w:cs="Times New Roman"/>
    </w:rPr>
  </w:style>
  <w:style w:type="paragraph" w:styleId="Heading1">
    <w:name w:val="heading 1"/>
    <w:basedOn w:val="Normal"/>
    <w:next w:val="Normal"/>
    <w:link w:val="Heading1Char"/>
    <w:uiPriority w:val="9"/>
    <w:qFormat/>
    <w:rsid w:val="00744BC8"/>
    <w:pPr>
      <w:keepNext/>
      <w:keepLines/>
      <w:spacing w:before="240"/>
      <w:outlineLvl w:val="0"/>
    </w:pPr>
    <w:rPr>
      <w:rFonts w:eastAsiaTheme="majorEastAsia" w:cstheme="majorBidi"/>
      <w:b/>
      <w:bCs/>
      <w:color w:val="000000" w:themeColor="text1"/>
      <w:sz w:val="3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BC8"/>
    <w:rPr>
      <w:rFonts w:eastAsiaTheme="majorEastAsia" w:cstheme="majorBidi"/>
      <w:b/>
      <w:bCs/>
      <w:color w:val="000000" w:themeColor="text1"/>
      <w:sz w:val="32"/>
      <w:szCs w:val="28"/>
    </w:rPr>
  </w:style>
  <w:style w:type="paragraph" w:customStyle="1" w:styleId="Num1">
    <w:name w:val="Num 1"/>
    <w:basedOn w:val="Normal"/>
    <w:link w:val="Num1Char"/>
    <w:autoRedefine/>
    <w:qFormat/>
    <w:rsid w:val="001C538D"/>
    <w:pPr>
      <w:ind w:left="360" w:hanging="360"/>
    </w:pPr>
  </w:style>
  <w:style w:type="character" w:customStyle="1" w:styleId="Num1Char">
    <w:name w:val="Num 1 Char"/>
    <w:basedOn w:val="DefaultParagraphFont"/>
    <w:link w:val="Num1"/>
    <w:rsid w:val="001C538D"/>
    <w:rPr>
      <w:rFonts w:cs="Times New Roman"/>
    </w:rPr>
  </w:style>
  <w:style w:type="paragraph" w:customStyle="1" w:styleId="Blt1">
    <w:name w:val="Blt 1"/>
    <w:basedOn w:val="ListParagraph"/>
    <w:link w:val="Blt1Char"/>
    <w:qFormat/>
    <w:rsid w:val="00AC23BF"/>
    <w:pPr>
      <w:numPr>
        <w:numId w:val="3"/>
      </w:numPr>
      <w:overflowPunct w:val="0"/>
      <w:autoSpaceDE w:val="0"/>
      <w:autoSpaceDN w:val="0"/>
      <w:adjustRightInd w:val="0"/>
      <w:ind w:left="360"/>
      <w:contextualSpacing w:val="0"/>
      <w:textAlignment w:val="baseline"/>
    </w:pPr>
    <w:rPr>
      <w:noProof/>
      <w:color w:val="000000"/>
    </w:rPr>
  </w:style>
  <w:style w:type="character" w:customStyle="1" w:styleId="Blt1Char">
    <w:name w:val="Blt 1 Char"/>
    <w:basedOn w:val="DefaultParagraphFont"/>
    <w:link w:val="Blt1"/>
    <w:rsid w:val="00AC23BF"/>
    <w:rPr>
      <w:rFonts w:cs="Times New Roman"/>
      <w:noProof/>
      <w:color w:val="000000"/>
    </w:rPr>
  </w:style>
  <w:style w:type="paragraph" w:styleId="ListParagraph">
    <w:name w:val="List Paragraph"/>
    <w:basedOn w:val="Normal"/>
    <w:uiPriority w:val="34"/>
    <w:qFormat/>
    <w:rsid w:val="007018D7"/>
    <w:pPr>
      <w:ind w:left="720"/>
      <w:contextualSpacing/>
    </w:pPr>
  </w:style>
  <w:style w:type="character" w:styleId="Strong">
    <w:name w:val="Strong"/>
    <w:basedOn w:val="DefaultParagraphFont"/>
    <w:uiPriority w:val="22"/>
    <w:qFormat/>
    <w:rsid w:val="00C73AE8"/>
    <w:rPr>
      <w:b/>
      <w:bCs/>
    </w:rPr>
  </w:style>
  <w:style w:type="character" w:styleId="Hyperlink">
    <w:name w:val="Hyperlink"/>
    <w:basedOn w:val="DefaultParagraphFont"/>
    <w:uiPriority w:val="99"/>
    <w:unhideWhenUsed/>
    <w:rsid w:val="00C73AE8"/>
    <w:rPr>
      <w:color w:val="0000FF"/>
      <w:u w:val="single"/>
    </w:rPr>
  </w:style>
  <w:style w:type="paragraph" w:styleId="BalloonText">
    <w:name w:val="Balloon Text"/>
    <w:basedOn w:val="Normal"/>
    <w:link w:val="BalloonTextChar"/>
    <w:uiPriority w:val="99"/>
    <w:semiHidden/>
    <w:unhideWhenUsed/>
    <w:rsid w:val="00C73AE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80C"/>
    <w:rPr>
      <w:rFonts w:cs="Times New Roman"/>
    </w:rPr>
  </w:style>
  <w:style w:type="paragraph" w:styleId="Heading1">
    <w:name w:val="heading 1"/>
    <w:basedOn w:val="Normal"/>
    <w:next w:val="Normal"/>
    <w:link w:val="Heading1Char"/>
    <w:uiPriority w:val="9"/>
    <w:qFormat/>
    <w:rsid w:val="00744BC8"/>
    <w:pPr>
      <w:keepNext/>
      <w:keepLines/>
      <w:spacing w:before="240"/>
      <w:outlineLvl w:val="0"/>
    </w:pPr>
    <w:rPr>
      <w:rFonts w:eastAsiaTheme="majorEastAsia" w:cstheme="majorBidi"/>
      <w:b/>
      <w:bCs/>
      <w:color w:val="000000" w:themeColor="text1"/>
      <w:sz w:val="3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BC8"/>
    <w:rPr>
      <w:rFonts w:eastAsiaTheme="majorEastAsia" w:cstheme="majorBidi"/>
      <w:b/>
      <w:bCs/>
      <w:color w:val="000000" w:themeColor="text1"/>
      <w:sz w:val="32"/>
      <w:szCs w:val="28"/>
    </w:rPr>
  </w:style>
  <w:style w:type="paragraph" w:customStyle="1" w:styleId="Num1">
    <w:name w:val="Num 1"/>
    <w:basedOn w:val="Normal"/>
    <w:link w:val="Num1Char"/>
    <w:autoRedefine/>
    <w:qFormat/>
    <w:rsid w:val="001C538D"/>
    <w:pPr>
      <w:ind w:left="360" w:hanging="360"/>
    </w:pPr>
  </w:style>
  <w:style w:type="character" w:customStyle="1" w:styleId="Num1Char">
    <w:name w:val="Num 1 Char"/>
    <w:basedOn w:val="DefaultParagraphFont"/>
    <w:link w:val="Num1"/>
    <w:rsid w:val="001C538D"/>
    <w:rPr>
      <w:rFonts w:cs="Times New Roman"/>
    </w:rPr>
  </w:style>
  <w:style w:type="paragraph" w:customStyle="1" w:styleId="Blt1">
    <w:name w:val="Blt 1"/>
    <w:basedOn w:val="ListParagraph"/>
    <w:link w:val="Blt1Char"/>
    <w:qFormat/>
    <w:rsid w:val="00AC23BF"/>
    <w:pPr>
      <w:numPr>
        <w:numId w:val="3"/>
      </w:numPr>
      <w:overflowPunct w:val="0"/>
      <w:autoSpaceDE w:val="0"/>
      <w:autoSpaceDN w:val="0"/>
      <w:adjustRightInd w:val="0"/>
      <w:ind w:left="360"/>
      <w:contextualSpacing w:val="0"/>
      <w:textAlignment w:val="baseline"/>
    </w:pPr>
    <w:rPr>
      <w:noProof/>
      <w:color w:val="000000"/>
    </w:rPr>
  </w:style>
  <w:style w:type="character" w:customStyle="1" w:styleId="Blt1Char">
    <w:name w:val="Blt 1 Char"/>
    <w:basedOn w:val="DefaultParagraphFont"/>
    <w:link w:val="Blt1"/>
    <w:rsid w:val="00AC23BF"/>
    <w:rPr>
      <w:rFonts w:cs="Times New Roman"/>
      <w:noProof/>
      <w:color w:val="000000"/>
    </w:rPr>
  </w:style>
  <w:style w:type="paragraph" w:styleId="ListParagraph">
    <w:name w:val="List Paragraph"/>
    <w:basedOn w:val="Normal"/>
    <w:uiPriority w:val="34"/>
    <w:qFormat/>
    <w:rsid w:val="007018D7"/>
    <w:pPr>
      <w:ind w:left="720"/>
      <w:contextualSpacing/>
    </w:pPr>
  </w:style>
  <w:style w:type="character" w:styleId="Strong">
    <w:name w:val="Strong"/>
    <w:basedOn w:val="DefaultParagraphFont"/>
    <w:uiPriority w:val="22"/>
    <w:qFormat/>
    <w:rsid w:val="00C73AE8"/>
    <w:rPr>
      <w:b/>
      <w:bCs/>
    </w:rPr>
  </w:style>
  <w:style w:type="character" w:styleId="Hyperlink">
    <w:name w:val="Hyperlink"/>
    <w:basedOn w:val="DefaultParagraphFont"/>
    <w:uiPriority w:val="99"/>
    <w:unhideWhenUsed/>
    <w:rsid w:val="00C73AE8"/>
    <w:rPr>
      <w:color w:val="0000FF"/>
      <w:u w:val="single"/>
    </w:rPr>
  </w:style>
  <w:style w:type="paragraph" w:styleId="BalloonText">
    <w:name w:val="Balloon Text"/>
    <w:basedOn w:val="Normal"/>
    <w:link w:val="BalloonTextChar"/>
    <w:uiPriority w:val="99"/>
    <w:semiHidden/>
    <w:unhideWhenUsed/>
    <w:rsid w:val="00C73AE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83291">
      <w:bodyDiv w:val="1"/>
      <w:marLeft w:val="0"/>
      <w:marRight w:val="0"/>
      <w:marTop w:val="0"/>
      <w:marBottom w:val="0"/>
      <w:divBdr>
        <w:top w:val="none" w:sz="0" w:space="0" w:color="auto"/>
        <w:left w:val="none" w:sz="0" w:space="0" w:color="auto"/>
        <w:bottom w:val="none" w:sz="0" w:space="0" w:color="auto"/>
        <w:right w:val="none" w:sz="0" w:space="0" w:color="auto"/>
      </w:divBdr>
      <w:divsChild>
        <w:div w:id="1401445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dtownresidents.us4.list-manage2.com/track/click?u=165f33b64b6c2c206d32a1271&amp;id=bf10ab733c&amp;e=23f330c6c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idtownresidents.us4.list-manage.com/track/click?u=165f33b64b6c2c206d32a1271&amp;id=e3029862e6&amp;e=23f330c6c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atherine.Elvert@CityofPaloAlto.org" TargetMode="External"/><Relationship Id="rId5" Type="http://schemas.openxmlformats.org/officeDocument/2006/relationships/webSettings" Target="webSettings.xml"/><Relationship Id="rId10" Type="http://schemas.openxmlformats.org/officeDocument/2006/relationships/hyperlink" Target="http://www.cityofpaloalto.org/water" TargetMode="External"/><Relationship Id="rId4" Type="http://schemas.openxmlformats.org/officeDocument/2006/relationships/settings" Target="settings.xml"/><Relationship Id="rId9" Type="http://schemas.openxmlformats.org/officeDocument/2006/relationships/hyperlink" Target="http://midtownresidents.us4.list-manage1.com/track/click?u=165f33b64b6c2c206d32a1271&amp;id=89c04f6496&amp;e=23f330c6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2015-04-08T21:45:00Z</dcterms:created>
  <dcterms:modified xsi:type="dcterms:W3CDTF">2015-04-08T21:59:00Z</dcterms:modified>
</cp:coreProperties>
</file>